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71" w:rsidRPr="00C3298B" w:rsidRDefault="00102671" w:rsidP="00102671">
      <w:pPr>
        <w:widowControl w:val="0"/>
        <w:autoSpaceDE w:val="0"/>
        <w:autoSpaceDN w:val="0"/>
        <w:adjustRightInd w:val="0"/>
        <w:ind w:left="9900"/>
        <w:jc w:val="both"/>
        <w:rPr>
          <w:sz w:val="20"/>
          <w:szCs w:val="20"/>
        </w:rPr>
      </w:pPr>
      <w:r w:rsidRPr="00C3298B">
        <w:rPr>
          <w:sz w:val="20"/>
          <w:szCs w:val="20"/>
        </w:rPr>
        <w:t>Приложение № 3</w:t>
      </w:r>
    </w:p>
    <w:p w:rsidR="00102671" w:rsidRPr="00C3298B" w:rsidRDefault="00102671" w:rsidP="00102671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 xml:space="preserve">к муниципальной программе </w:t>
      </w:r>
      <w:proofErr w:type="spellStart"/>
      <w:r w:rsidRPr="00C3298B">
        <w:rPr>
          <w:sz w:val="20"/>
          <w:szCs w:val="20"/>
        </w:rPr>
        <w:t>Кушвинского</w:t>
      </w:r>
      <w:proofErr w:type="spellEnd"/>
      <w:r w:rsidRPr="00C3298B">
        <w:rPr>
          <w:sz w:val="20"/>
          <w:szCs w:val="20"/>
        </w:rPr>
        <w:t xml:space="preserve"> городского округа «Развитие системы образования в </w:t>
      </w:r>
      <w:proofErr w:type="spellStart"/>
      <w:r w:rsidRPr="00C3298B">
        <w:rPr>
          <w:sz w:val="20"/>
          <w:szCs w:val="20"/>
        </w:rPr>
        <w:t>Кушвинском</w:t>
      </w:r>
      <w:proofErr w:type="spellEnd"/>
      <w:r w:rsidRPr="00C3298B">
        <w:rPr>
          <w:sz w:val="20"/>
          <w:szCs w:val="20"/>
        </w:rPr>
        <w:t xml:space="preserve"> городском округе </w:t>
      </w:r>
    </w:p>
    <w:p w:rsidR="00102671" w:rsidRPr="00C3298B" w:rsidRDefault="00102671" w:rsidP="00102671">
      <w:pPr>
        <w:widowControl w:val="0"/>
        <w:autoSpaceDE w:val="0"/>
        <w:autoSpaceDN w:val="0"/>
        <w:adjustRightInd w:val="0"/>
        <w:ind w:left="9900"/>
        <w:rPr>
          <w:sz w:val="20"/>
          <w:szCs w:val="20"/>
        </w:rPr>
      </w:pPr>
      <w:r w:rsidRPr="00C3298B">
        <w:rPr>
          <w:sz w:val="20"/>
          <w:szCs w:val="20"/>
        </w:rPr>
        <w:t>до 2020 года»</w:t>
      </w:r>
    </w:p>
    <w:p w:rsidR="00102671" w:rsidRPr="00C3298B" w:rsidRDefault="00102671" w:rsidP="0010267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102671" w:rsidRPr="00C3298B" w:rsidRDefault="00102671" w:rsidP="0010267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3298B">
        <w:rPr>
          <w:rFonts w:ascii="Times New Roman" w:hAnsi="Times New Roman" w:cs="Times New Roman"/>
          <w:sz w:val="28"/>
          <w:szCs w:val="28"/>
        </w:rPr>
        <w:t>ПЕРЕЧЕНЬ</w:t>
      </w:r>
    </w:p>
    <w:p w:rsidR="00102671" w:rsidRPr="00C3298B" w:rsidRDefault="00102671" w:rsidP="0010267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3298B">
        <w:rPr>
          <w:rFonts w:ascii="Times New Roman" w:hAnsi="Times New Roman" w:cs="Times New Roman"/>
          <w:sz w:val="28"/>
          <w:szCs w:val="28"/>
        </w:rPr>
        <w:t xml:space="preserve">ОБЪЕКТОВ КАПИТАЛЬНОГО СТРОИТЕЛЬСТВА ДЛЯ БЮДЖЕТНЫХ ИНВЕСТИЦИЙ </w:t>
      </w:r>
    </w:p>
    <w:p w:rsidR="00102671" w:rsidRPr="00C3298B" w:rsidRDefault="00102671" w:rsidP="00102671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3298B">
        <w:rPr>
          <w:rFonts w:ascii="Times New Roman" w:hAnsi="Times New Roman" w:cs="Times New Roman"/>
          <w:sz w:val="28"/>
          <w:szCs w:val="28"/>
        </w:rPr>
        <w:t xml:space="preserve">МУНИЦИПАЛЬНОЙ ПРОГРАММЫ КУШВИНСКОГО ГОРОДСКОГО ОКРУГА </w:t>
      </w:r>
    </w:p>
    <w:p w:rsidR="00102671" w:rsidRPr="00C3298B" w:rsidRDefault="00102671" w:rsidP="00102671">
      <w:pPr>
        <w:pStyle w:val="ConsPlusCell"/>
        <w:jc w:val="center"/>
      </w:pPr>
      <w:r w:rsidRPr="00C3298B">
        <w:t>«РАЗВИТИЕ СИСТЕМЫ ОБРАЗОВАНИЯ В КУШВИНСКОМ ГОРОДСКОМ ОКРУГЕ ДО 2020 ГОДА»</w:t>
      </w:r>
    </w:p>
    <w:tbl>
      <w:tblPr>
        <w:tblW w:w="5138" w:type="pct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3"/>
        <w:gridCol w:w="1927"/>
        <w:gridCol w:w="1555"/>
        <w:gridCol w:w="850"/>
        <w:gridCol w:w="1277"/>
        <w:gridCol w:w="1137"/>
        <w:gridCol w:w="850"/>
        <w:gridCol w:w="811"/>
        <w:gridCol w:w="1119"/>
        <w:gridCol w:w="832"/>
        <w:gridCol w:w="835"/>
        <w:gridCol w:w="835"/>
        <w:gridCol w:w="953"/>
        <w:gridCol w:w="835"/>
        <w:gridCol w:w="817"/>
      </w:tblGrid>
      <w:tr w:rsidR="00102671" w:rsidRPr="00C3298B" w:rsidTr="00455DBE">
        <w:trPr>
          <w:trHeight w:val="514"/>
          <w:tblCellSpacing w:w="5" w:type="nil"/>
        </w:trPr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Наименование объекта капитального строительства/ Источники расходов на финансирование объекта капитального строительства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Адрес объекта капитального строитель</w:t>
            </w:r>
          </w:p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  <w:r w:rsidRPr="00C3298B">
              <w:rPr>
                <w:rFonts w:ascii="Times New Roman" w:hAnsi="Times New Roman" w:cs="Times New Roman"/>
                <w:sz w:val="20"/>
                <w:szCs w:val="20"/>
              </w:rPr>
              <w:br/>
              <w:t>собственности</w:t>
            </w:r>
          </w:p>
        </w:tc>
        <w:tc>
          <w:tcPr>
            <w:tcW w:w="7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Сметная стоимость объекта, рублей:</w:t>
            </w:r>
          </w:p>
        </w:tc>
        <w:tc>
          <w:tcPr>
            <w:tcW w:w="5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ind w:left="-85" w:right="-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Сроки строительства </w:t>
            </w:r>
            <w:r w:rsidRPr="00C3298B">
              <w:rPr>
                <w:rFonts w:ascii="Times New Roman" w:hAnsi="Times New Roman" w:cs="Times New Roman"/>
                <w:sz w:val="20"/>
                <w:szCs w:val="20"/>
              </w:rPr>
              <w:br/>
              <w:t>(проектно-сметных работ,</w:t>
            </w:r>
            <w:r w:rsidRPr="00C3298B">
              <w:rPr>
                <w:rFonts w:ascii="Times New Roman" w:hAnsi="Times New Roman" w:cs="Times New Roman"/>
                <w:sz w:val="20"/>
                <w:szCs w:val="20"/>
              </w:rPr>
              <w:br/>
              <w:t>экспертизы проектно-сметной документации)</w:t>
            </w:r>
          </w:p>
        </w:tc>
        <w:tc>
          <w:tcPr>
            <w:tcW w:w="20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Объемы финансирования, тыс</w:t>
            </w:r>
            <w:proofErr w:type="gramStart"/>
            <w:r w:rsidRPr="00C3298B">
              <w:rPr>
                <w:rFonts w:ascii="Times New Roman" w:hAnsi="Times New Roman" w:cs="Times New Roman"/>
              </w:rPr>
              <w:t>.р</w:t>
            </w:r>
            <w:proofErr w:type="gramEnd"/>
            <w:r w:rsidRPr="00C3298B">
              <w:rPr>
                <w:rFonts w:ascii="Times New Roman" w:hAnsi="Times New Roman" w:cs="Times New Roman"/>
              </w:rPr>
              <w:t>ублей</w:t>
            </w:r>
          </w:p>
        </w:tc>
      </w:tr>
      <w:tr w:rsidR="00102671" w:rsidRPr="00C3298B" w:rsidTr="00455DBE">
        <w:trPr>
          <w:trHeight w:val="1206"/>
          <w:tblCellSpacing w:w="5" w:type="nil"/>
        </w:trPr>
        <w:tc>
          <w:tcPr>
            <w:tcW w:w="1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в текущих </w:t>
            </w:r>
            <w:r w:rsidRPr="00C3298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ценах </w:t>
            </w:r>
          </w:p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(на момент составления ПСД)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в ценах соответствующих лет реализации проекта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ввод (завершение)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2017 </w:t>
            </w:r>
          </w:p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 xml:space="preserve">2018 </w:t>
            </w:r>
          </w:p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102671" w:rsidRPr="00C3298B" w:rsidTr="00455DBE">
        <w:trPr>
          <w:tblCellSpacing w:w="5" w:type="nil"/>
        </w:trPr>
        <w:tc>
          <w:tcPr>
            <w:tcW w:w="1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7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7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C3298B">
              <w:rPr>
                <w:rFonts w:ascii="Times New Roman" w:hAnsi="Times New Roman" w:cs="Times New Roman"/>
              </w:rPr>
              <w:t>15</w:t>
            </w:r>
          </w:p>
        </w:tc>
      </w:tr>
      <w:tr w:rsidR="00102671" w:rsidRPr="00C3298B" w:rsidTr="00455DBE">
        <w:trPr>
          <w:trHeight w:val="320"/>
          <w:tblCellSpacing w:w="5" w:type="nil"/>
        </w:trPr>
        <w:tc>
          <w:tcPr>
            <w:tcW w:w="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9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rPr>
                <w:sz w:val="22"/>
                <w:szCs w:val="22"/>
              </w:rPr>
            </w:pPr>
            <w:r w:rsidRPr="00C3298B">
              <w:rPr>
                <w:sz w:val="22"/>
                <w:szCs w:val="22"/>
              </w:rPr>
              <w:t xml:space="preserve">Реконструкция </w:t>
            </w:r>
          </w:p>
          <w:p w:rsidR="00102671" w:rsidRPr="00C3298B" w:rsidRDefault="00102671" w:rsidP="00455DBE">
            <w:pPr>
              <w:rPr>
                <w:sz w:val="20"/>
                <w:szCs w:val="20"/>
              </w:rPr>
            </w:pPr>
            <w:r w:rsidRPr="00C3298B">
              <w:rPr>
                <w:sz w:val="22"/>
                <w:szCs w:val="22"/>
              </w:rPr>
              <w:t>МОУ СОШ № 3 (перенос столовой из цокольного этажа на 1-й этаж)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3"/>
              <w:ind w:right="-108"/>
            </w:pPr>
            <w:r w:rsidRPr="00C3298B">
              <w:t>г</w:t>
            </w:r>
            <w:proofErr w:type="gramStart"/>
            <w:r w:rsidRPr="00C3298B">
              <w:t>.К</w:t>
            </w:r>
            <w:proofErr w:type="gramEnd"/>
            <w:r w:rsidRPr="00C3298B">
              <w:t>ушва ул.Строителей , 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3"/>
              <w:ind w:right="-76"/>
              <w:jc w:val="center"/>
            </w:pPr>
            <w:r w:rsidRPr="00C3298B">
              <w:t xml:space="preserve">Муниципальная 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3"/>
              <w:jc w:val="center"/>
            </w:pPr>
            <w:r w:rsidRPr="00C3298B">
              <w:t>-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3"/>
              <w:jc w:val="center"/>
            </w:pPr>
            <w:r w:rsidRPr="00C3298B">
              <w:t>-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3"/>
              <w:jc w:val="center"/>
            </w:pPr>
            <w:r w:rsidRPr="00C3298B">
              <w:t>2018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pStyle w:val="a3"/>
              <w:jc w:val="center"/>
            </w:pPr>
            <w:r w:rsidRPr="00C3298B">
              <w:t>2019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9 000,0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9 000,0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671" w:rsidRPr="00C3298B" w:rsidRDefault="00102671" w:rsidP="00455DBE">
            <w:pPr>
              <w:jc w:val="center"/>
              <w:rPr>
                <w:sz w:val="20"/>
                <w:szCs w:val="20"/>
              </w:rPr>
            </w:pPr>
            <w:r w:rsidRPr="00C3298B">
              <w:rPr>
                <w:sz w:val="20"/>
                <w:szCs w:val="20"/>
              </w:rPr>
              <w:t>-</w:t>
            </w:r>
          </w:p>
        </w:tc>
      </w:tr>
    </w:tbl>
    <w:p w:rsidR="00102671" w:rsidRPr="00C3298B" w:rsidRDefault="00102671" w:rsidP="00102671">
      <w:pPr>
        <w:ind w:left="426"/>
        <w:rPr>
          <w:sz w:val="20"/>
          <w:szCs w:val="20"/>
        </w:rPr>
      </w:pPr>
    </w:p>
    <w:p w:rsidR="004D2C3A" w:rsidRDefault="00102671"/>
    <w:sectPr w:rsidR="004D2C3A" w:rsidSect="00AB3025">
      <w:headerReference w:type="default" r:id="rId4"/>
      <w:headerReference w:type="first" r:id="rId5"/>
      <w:pgSz w:w="16838" w:h="11906" w:orient="landscape"/>
      <w:pgMar w:top="567" w:right="1134" w:bottom="567" w:left="1134" w:header="709" w:footer="709" w:gutter="0"/>
      <w:pgNumType w:start="3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685" w:rsidRDefault="00102671" w:rsidP="009771DA">
    <w:pPr>
      <w:pStyle w:val="a5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27</w:t>
    </w:r>
    <w:r>
      <w:rPr>
        <w:rStyle w:val="a8"/>
      </w:rPr>
      <w:fldChar w:fldCharType="end"/>
    </w:r>
  </w:p>
  <w:p w:rsidR="00E65685" w:rsidRDefault="001026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685" w:rsidRPr="00AB3025" w:rsidRDefault="00102671" w:rsidP="00AB3025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2671"/>
    <w:rsid w:val="00102671"/>
    <w:rsid w:val="001B739E"/>
    <w:rsid w:val="00DC3327"/>
    <w:rsid w:val="00F15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6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026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rsid w:val="00102671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026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026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267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uiPriority w:val="99"/>
    <w:qFormat/>
    <w:rsid w:val="00102671"/>
    <w:pPr>
      <w:spacing w:after="0" w:line="240" w:lineRule="auto"/>
    </w:pPr>
    <w:rPr>
      <w:rFonts w:ascii="Calibri" w:eastAsia="Times New Roman" w:hAnsi="Calibri" w:cs="Calibri"/>
    </w:rPr>
  </w:style>
  <w:style w:type="character" w:styleId="a8">
    <w:name w:val="page number"/>
    <w:basedOn w:val="a0"/>
    <w:uiPriority w:val="99"/>
    <w:rsid w:val="001026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>UOKGO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Alengoz</dc:creator>
  <cp:keywords/>
  <dc:description/>
  <cp:lastModifiedBy>Alengoz</cp:lastModifiedBy>
  <cp:revision>1</cp:revision>
  <dcterms:created xsi:type="dcterms:W3CDTF">2016-05-17T06:35:00Z</dcterms:created>
  <dcterms:modified xsi:type="dcterms:W3CDTF">2016-05-17T06:35:00Z</dcterms:modified>
</cp:coreProperties>
</file>